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9A616F" w:rsidRDefault="00C20562" w:rsidP="00323E71">
            <w:bookmarkStart w:id="0" w:name="_Toc466022543"/>
          </w:p>
        </w:tc>
      </w:tr>
      <w:tr w:rsidR="00D0226A" w:rsidRPr="009A616F"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1E21B0" w:rsidRDefault="00595C8C" w:rsidP="00595C8C">
            <w:pPr>
              <w:pStyle w:val="InnerCoverTitle"/>
              <w:rPr>
                <w:sz w:val="36"/>
                <w:szCs w:val="36"/>
              </w:rPr>
            </w:pPr>
            <w:r w:rsidRPr="001E21B0">
              <w:rPr>
                <w:sz w:val="36"/>
                <w:szCs w:val="36"/>
              </w:rPr>
              <w:t xml:space="preserve">ONR </w:t>
            </w:r>
            <w:r w:rsidR="00D04326" w:rsidRPr="001E21B0">
              <w:rPr>
                <w:sz w:val="36"/>
                <w:szCs w:val="36"/>
              </w:rPr>
              <w:t>Site Report</w:t>
            </w:r>
          </w:p>
          <w:p w14:paraId="7C4EA414" w14:textId="03332BE0" w:rsidR="00D0226A" w:rsidRPr="00344809" w:rsidRDefault="0019673D"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344809" w:rsidRPr="00344809">
                  <w:rPr>
                    <w:rStyle w:val="Style7"/>
                  </w:rPr>
                  <w:t>Nuclear Restoration S</w:t>
                </w:r>
                <w:r w:rsidR="00344809">
                  <w:rPr>
                    <w:rStyle w:val="Style7"/>
                  </w:rPr>
                  <w:t>ervices</w:t>
                </w:r>
              </w:sdtContent>
            </w:sdt>
            <w:r w:rsidR="002B07AE" w:rsidRPr="00344809">
              <w:rPr>
                <w:sz w:val="72"/>
                <w:szCs w:val="72"/>
              </w:rPr>
              <w:t xml:space="preserve"> </w:t>
            </w:r>
            <w:r w:rsidR="0061026E" w:rsidRPr="00344809">
              <w:rPr>
                <w:sz w:val="36"/>
                <w:szCs w:val="36"/>
              </w:rPr>
              <w:t>–</w:t>
            </w:r>
            <w:r w:rsidR="002B07AE" w:rsidRPr="00344809">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344809">
                      <w:rPr>
                        <w:rStyle w:val="Style7"/>
                      </w:rPr>
                      <w:t>Wylfa</w:t>
                    </w:r>
                  </w:sdtContent>
                </w:sdt>
              </w:sdtContent>
            </w:sdt>
          </w:p>
        </w:tc>
      </w:tr>
    </w:tbl>
    <w:p w14:paraId="56A09D10" w14:textId="779E3F86" w:rsidR="00D0226A" w:rsidRPr="00344809"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344809" w:rsidRDefault="00D0226A">
      <w:pPr>
        <w:spacing w:after="0"/>
      </w:pPr>
    </w:p>
    <w:p w14:paraId="6D1C8B33" w14:textId="77777777" w:rsidR="00267815" w:rsidRPr="00344809" w:rsidRDefault="00267815">
      <w:pPr>
        <w:spacing w:after="0"/>
      </w:pPr>
      <w:r w:rsidRPr="00344809">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6CC61B5" w:rsidR="00004C16" w:rsidRDefault="0019673D"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44809">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44809">
            <w:rPr>
              <w:rStyle w:val="Style3"/>
            </w:rPr>
            <w:t>Wylfa</w:t>
          </w:r>
        </w:sdtContent>
      </w:sdt>
    </w:p>
    <w:p w14:paraId="2A318818" w14:textId="1AA44CB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5C082E" w:rsidRPr="00BE242C">
        <w:rPr>
          <w:rStyle w:val="Style2"/>
          <w:sz w:val="28"/>
          <w:szCs w:val="28"/>
        </w:rPr>
        <w:t>1</w:t>
      </w:r>
      <w:r w:rsidR="007A7E3A" w:rsidRPr="00BE242C">
        <w:rPr>
          <w:rStyle w:val="Style2"/>
          <w:sz w:val="28"/>
          <w:szCs w:val="28"/>
        </w:rPr>
        <w:t xml:space="preserve"> </w:t>
      </w:r>
      <w:r w:rsidR="005C082E" w:rsidRPr="00BE242C">
        <w:rPr>
          <w:rStyle w:val="Style2"/>
          <w:sz w:val="28"/>
          <w:szCs w:val="28"/>
        </w:rPr>
        <w:t>January</w:t>
      </w:r>
      <w:r w:rsidR="00F11526">
        <w:rPr>
          <w:rStyle w:val="Style2"/>
          <w:sz w:val="28"/>
          <w:szCs w:val="28"/>
        </w:rPr>
        <w:t xml:space="preserve"> 2024</w:t>
      </w:r>
      <w:r w:rsidR="007A7E3A" w:rsidRPr="00BE242C">
        <w:rPr>
          <w:rStyle w:val="Style2"/>
          <w:sz w:val="28"/>
          <w:szCs w:val="28"/>
        </w:rPr>
        <w:t xml:space="preserve"> – </w:t>
      </w:r>
      <w:r w:rsidR="00BE242C" w:rsidRPr="00BE242C">
        <w:rPr>
          <w:rStyle w:val="Style2"/>
          <w:sz w:val="28"/>
          <w:szCs w:val="28"/>
        </w:rPr>
        <w:t>30</w:t>
      </w:r>
      <w:r w:rsidR="007A7E3A" w:rsidRPr="00BE242C">
        <w:rPr>
          <w:rStyle w:val="Style2"/>
          <w:sz w:val="28"/>
          <w:szCs w:val="28"/>
        </w:rPr>
        <w:t xml:space="preserve"> </w:t>
      </w:r>
      <w:r w:rsidR="00BE242C" w:rsidRPr="00BE242C">
        <w:rPr>
          <w:rStyle w:val="Style2"/>
          <w:sz w:val="28"/>
          <w:szCs w:val="28"/>
        </w:rPr>
        <w:t>June</w:t>
      </w:r>
      <w:r w:rsidR="007A7E3A" w:rsidRPr="00BE242C">
        <w:rPr>
          <w:rStyle w:val="Style2"/>
          <w:sz w:val="28"/>
          <w:szCs w:val="28"/>
        </w:rPr>
        <w:t xml:space="preserve"> </w:t>
      </w:r>
      <w:r w:rsidR="00BE242C" w:rsidRPr="00BE242C">
        <w:rPr>
          <w:rStyle w:val="Style2"/>
          <w:sz w:val="28"/>
          <w:szCs w:val="28"/>
        </w:rPr>
        <w:t>2024</w:t>
      </w:r>
    </w:p>
    <w:p w14:paraId="61A25C0F" w14:textId="39EC7DBA" w:rsidR="00004C16" w:rsidRDefault="00004C16" w:rsidP="00004C16">
      <w:pPr>
        <w:rPr>
          <w:sz w:val="28"/>
          <w:szCs w:val="28"/>
        </w:rPr>
      </w:pPr>
    </w:p>
    <w:p w14:paraId="4D99E381" w14:textId="411C2ED5"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E6F3F" w:rsidRPr="005E6F3F">
        <w:rPr>
          <w:szCs w:val="24"/>
        </w:rPr>
        <w:t>Nominated Site Inspector – Magnox Welsh Region</w:t>
      </w:r>
      <w:r w:rsidR="005E6F3F">
        <w:rPr>
          <w:szCs w:val="24"/>
        </w:rPr>
        <w:t xml:space="preserve"> and NRS Corporate Inspector</w:t>
      </w:r>
    </w:p>
    <w:p w14:paraId="626919CA" w14:textId="77777777" w:rsidR="000179AF" w:rsidRDefault="00004C16" w:rsidP="00794DDB">
      <w:pPr>
        <w:rPr>
          <w:szCs w:val="24"/>
        </w:rPr>
      </w:pPr>
      <w:r w:rsidRPr="0016079B">
        <w:rPr>
          <w:b/>
          <w:bCs/>
          <w:szCs w:val="24"/>
        </w:rPr>
        <w:t>Approved by</w:t>
      </w:r>
      <w:r w:rsidR="003A7E1C" w:rsidRPr="0016079B">
        <w:rPr>
          <w:szCs w:val="24"/>
        </w:rPr>
        <w:t>:</w:t>
      </w:r>
      <w:r w:rsidR="004431A7">
        <w:rPr>
          <w:szCs w:val="24"/>
        </w:rPr>
        <w:t xml:space="preserve"> Deputy Delivery Lead- DFW Division</w:t>
      </w:r>
    </w:p>
    <w:p w14:paraId="247E3769" w14:textId="60ACDB62" w:rsidR="00004C16" w:rsidRPr="0016079B" w:rsidRDefault="00004C16" w:rsidP="00794DDB">
      <w:pPr>
        <w:rPr>
          <w:szCs w:val="24"/>
        </w:rPr>
      </w:pPr>
      <w:r w:rsidRPr="0016079B">
        <w:rPr>
          <w:b/>
          <w:bCs/>
          <w:szCs w:val="24"/>
        </w:rPr>
        <w:t>Issue No:</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431A7">
            <w:rPr>
              <w:szCs w:val="24"/>
            </w:rPr>
            <w:t>1</w:t>
          </w:r>
        </w:sdtContent>
      </w:sdt>
    </w:p>
    <w:p w14:paraId="19206F45" w14:textId="140A9AB1" w:rsidR="00004C16" w:rsidRPr="0016079B" w:rsidRDefault="00004C16" w:rsidP="00004C16">
      <w:pPr>
        <w:rPr>
          <w:szCs w:val="24"/>
        </w:rPr>
      </w:pPr>
      <w:r w:rsidRPr="0016079B">
        <w:rPr>
          <w:b/>
          <w:bCs/>
          <w:szCs w:val="24"/>
        </w:rPr>
        <w:t>Publication Date</w:t>
      </w:r>
      <w:r w:rsidRPr="0016079B">
        <w:rPr>
          <w:szCs w:val="24"/>
        </w:rPr>
        <w:t>:</w:t>
      </w:r>
      <w:r w:rsidR="004431A7">
        <w:rPr>
          <w:szCs w:val="24"/>
        </w:rPr>
        <w:t xml:space="preserve"> Aug </w:t>
      </w:r>
      <w:r w:rsidR="001E21B0">
        <w:rPr>
          <w:szCs w:val="24"/>
        </w:rPr>
        <w:t>2024</w:t>
      </w:r>
    </w:p>
    <w:p w14:paraId="55057C62" w14:textId="001B5F17" w:rsidR="00004C16" w:rsidRPr="0016079B" w:rsidRDefault="00004C16" w:rsidP="00004C16">
      <w:pPr>
        <w:rPr>
          <w:szCs w:val="24"/>
        </w:rPr>
      </w:pPr>
      <w:r w:rsidRPr="0016079B">
        <w:rPr>
          <w:b/>
          <w:bCs/>
          <w:szCs w:val="24"/>
        </w:rPr>
        <w:t>Record Ref. No</w:t>
      </w:r>
      <w:r w:rsidRPr="0016079B">
        <w:rPr>
          <w:szCs w:val="24"/>
        </w:rPr>
        <w:t xml:space="preserve">.: </w:t>
      </w:r>
      <w:r w:rsidR="001E21B0">
        <w:rPr>
          <w:szCs w:val="24"/>
        </w:rPr>
        <w:t>2024/30365</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B6263B9"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E2DED">
        <w:t xml:space="preserve">Wylfa Site Stakeholder Group (SSG) </w:t>
      </w:r>
      <w:r w:rsidRPr="002D1551">
        <w:t>and are also available on the ONR website (</w:t>
      </w:r>
      <w:hyperlink r:id="rId11" w:history="1">
        <w:r w:rsidRPr="002D1551">
          <w:rPr>
            <w:rStyle w:val="Hyperlink"/>
          </w:rPr>
          <w:t>http://www.onr.org.uk/llc/</w:t>
        </w:r>
      </w:hyperlink>
      <w:r w:rsidRPr="002D1551">
        <w:t>).</w:t>
      </w:r>
    </w:p>
    <w:p w14:paraId="5DBE023C" w14:textId="133C5E9C" w:rsidR="000E4D5E" w:rsidRPr="002D1551" w:rsidRDefault="000E4D5E" w:rsidP="000E4D5E">
      <w:pPr>
        <w:pStyle w:val="F9-Paragraph"/>
      </w:pPr>
      <w:r w:rsidRPr="002D1551">
        <w:t xml:space="preserve">Site inspectors from ONR usually attend </w:t>
      </w:r>
      <w:r w:rsidR="007E2DED">
        <w:t>Wylfa 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430C2685"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A67D75">
          <w:rPr>
            <w:webHidden/>
          </w:rPr>
          <w:t>4</w:t>
        </w:r>
        <w:r w:rsidR="00A67D75">
          <w:rPr>
            <w:webHidden/>
          </w:rPr>
          <w:fldChar w:fldCharType="end"/>
        </w:r>
      </w:hyperlink>
    </w:p>
    <w:p w14:paraId="3E39E9B7" w14:textId="0F4E3228" w:rsidR="00A67D75" w:rsidRDefault="001967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A67D75">
          <w:rPr>
            <w:webHidden/>
          </w:rPr>
          <w:t>5</w:t>
        </w:r>
        <w:r w:rsidR="00A67D75">
          <w:rPr>
            <w:webHidden/>
          </w:rPr>
          <w:fldChar w:fldCharType="end"/>
        </w:r>
      </w:hyperlink>
    </w:p>
    <w:p w14:paraId="4EC7E0C1" w14:textId="0D2F86C7" w:rsidR="00A67D75" w:rsidRDefault="001967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A67D75">
          <w:rPr>
            <w:webHidden/>
          </w:rPr>
          <w:t>7</w:t>
        </w:r>
        <w:r w:rsidR="00A67D75">
          <w:rPr>
            <w:webHidden/>
          </w:rPr>
          <w:fldChar w:fldCharType="end"/>
        </w:r>
      </w:hyperlink>
    </w:p>
    <w:p w14:paraId="65062CB2" w14:textId="4FD05223" w:rsidR="00A67D75" w:rsidRDefault="001967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A67D75">
          <w:rPr>
            <w:webHidden/>
          </w:rPr>
          <w:t>8</w:t>
        </w:r>
        <w:r w:rsidR="00A67D75">
          <w:rPr>
            <w:webHidden/>
          </w:rPr>
          <w:fldChar w:fldCharType="end"/>
        </w:r>
      </w:hyperlink>
    </w:p>
    <w:p w14:paraId="38ED87AD" w14:textId="1F78204A" w:rsidR="00A67D75" w:rsidRDefault="001967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A67D75">
          <w:rPr>
            <w:webHidden/>
          </w:rPr>
          <w:t>9</w:t>
        </w:r>
        <w:r w:rsidR="00A67D75">
          <w:rPr>
            <w:webHidden/>
          </w:rPr>
          <w:fldChar w:fldCharType="end"/>
        </w:r>
      </w:hyperlink>
    </w:p>
    <w:p w14:paraId="0B7AB79D" w14:textId="7D37F1AF" w:rsidR="00A67D75" w:rsidRDefault="0019673D">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A67D75">
          <w:rPr>
            <w:webHidden/>
          </w:rPr>
          <w:t>9</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DF23CBC" w:rsidR="00BE1652" w:rsidRPr="00690387" w:rsidRDefault="00BE1652" w:rsidP="00BE1652">
      <w:pPr>
        <w:spacing w:before="240" w:after="120"/>
      </w:pPr>
      <w:r w:rsidRPr="00690387">
        <w:t>The ONR site inspector made inspections on the following dates during the report period</w:t>
      </w:r>
      <w:r w:rsidR="005D7269">
        <w:t xml:space="preserve"> </w:t>
      </w:r>
      <w:r w:rsidR="007D3147">
        <w:t xml:space="preserve">1 </w:t>
      </w:r>
      <w:r w:rsidR="00841EB8">
        <w:t xml:space="preserve">January  2024 – </w:t>
      </w:r>
      <w:r w:rsidR="007D3147">
        <w:t xml:space="preserve">30 </w:t>
      </w:r>
      <w:r w:rsidR="00841EB8">
        <w:t>June  2024</w:t>
      </w:r>
      <w:r w:rsidR="005D7269">
        <w:t>:</w:t>
      </w:r>
    </w:p>
    <w:p w14:paraId="23093228" w14:textId="3110E731" w:rsidR="009B59B1" w:rsidRDefault="009B59B1" w:rsidP="00645AC0">
      <w:pPr>
        <w:pStyle w:val="Bulletlist1"/>
      </w:pPr>
      <w:r>
        <w:t xml:space="preserve">11 </w:t>
      </w:r>
      <w:r w:rsidR="00097BF3">
        <w:t xml:space="preserve">April </w:t>
      </w:r>
    </w:p>
    <w:p w14:paraId="116FC97F" w14:textId="7082160B" w:rsidR="00097BF3" w:rsidRDefault="009B59B1" w:rsidP="00645AC0">
      <w:pPr>
        <w:pStyle w:val="Bulletlist1"/>
      </w:pPr>
      <w:r>
        <w:t xml:space="preserve">22 </w:t>
      </w:r>
      <w:r w:rsidR="001A7931">
        <w:t>May</w:t>
      </w:r>
    </w:p>
    <w:p w14:paraId="0A07B573" w14:textId="49949CA1" w:rsidR="00470004" w:rsidRPr="00690387" w:rsidRDefault="009B59B1" w:rsidP="00097BF3">
      <w:pPr>
        <w:pStyle w:val="Bulletlist1"/>
      </w:pPr>
      <w:r>
        <w:t xml:space="preserve">11 </w:t>
      </w:r>
      <w:r w:rsidR="00470004">
        <w:t>June</w:t>
      </w:r>
    </w:p>
    <w:p w14:paraId="10C8194F" w14:textId="0A499156"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745534">
      <w:pPr>
        <w:pStyle w:val="Heading1"/>
        <w:rPr>
          <w:caps/>
        </w:rPr>
      </w:pPr>
      <w:bookmarkStart w:id="4" w:name="_Toc95889183"/>
      <w:bookmarkStart w:id="5" w:name="_Toc166233767"/>
      <w:r>
        <w:lastRenderedPageBreak/>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1BC9E930" w:rsidR="00745534" w:rsidRPr="00690387" w:rsidRDefault="00745534" w:rsidP="00745534">
      <w:pPr>
        <w:pStyle w:val="Bulletlist1"/>
      </w:pPr>
      <w:r w:rsidRPr="00690387">
        <w:t>the Energy Act 2013</w:t>
      </w:r>
      <w:r w:rsidR="006B154F">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C9A7578" w:rsidR="00745534" w:rsidRDefault="00745534" w:rsidP="00745534">
      <w:r w:rsidRPr="00690387">
        <w:t xml:space="preserve">In this period, routine inspections of </w:t>
      </w:r>
      <w:r w:rsidR="00FC6437">
        <w:t>Wylfa</w:t>
      </w:r>
      <w:r w:rsidRPr="00690387">
        <w:t xml:space="preserve"> covered the following:</w:t>
      </w:r>
      <w:r>
        <w:t xml:space="preserve"> </w:t>
      </w:r>
    </w:p>
    <w:p w14:paraId="70B873AA" w14:textId="6549B769" w:rsidR="00745534" w:rsidRPr="00806F72" w:rsidRDefault="00745534" w:rsidP="00745534">
      <w:pPr>
        <w:pStyle w:val="Bulletlist1"/>
      </w:pPr>
      <w:r w:rsidRPr="00806F72">
        <w:t>radioactive waste management</w:t>
      </w:r>
    </w:p>
    <w:p w14:paraId="6F3A37BE" w14:textId="580E18B3" w:rsidR="00745534" w:rsidRPr="00806F72" w:rsidRDefault="00745534" w:rsidP="00745534">
      <w:pPr>
        <w:pStyle w:val="Bulletlist1"/>
      </w:pPr>
      <w:r w:rsidRPr="00806F72">
        <w:t xml:space="preserve">decommissioning </w:t>
      </w:r>
    </w:p>
    <w:p w14:paraId="022B0757" w14:textId="1BC82EA3" w:rsidR="00745534" w:rsidRPr="00806F72" w:rsidRDefault="00745534" w:rsidP="00745534">
      <w:pPr>
        <w:pStyle w:val="Bulletlist1"/>
      </w:pPr>
      <w:r w:rsidRPr="00806F72">
        <w:t xml:space="preserve">quality assurance and records </w:t>
      </w:r>
    </w:p>
    <w:p w14:paraId="47C54130" w14:textId="0DA0CF7B" w:rsidR="00745534" w:rsidRPr="00806F72" w:rsidRDefault="00745534" w:rsidP="00745534">
      <w:pPr>
        <w:pStyle w:val="Bulletlist1"/>
      </w:pPr>
      <w:r w:rsidRPr="00806F72">
        <w:t>conventional (non-nuclear) health and safety</w:t>
      </w:r>
    </w:p>
    <w:p w14:paraId="7562AB33" w14:textId="11BA4950" w:rsidR="00745534" w:rsidRPr="00806F72" w:rsidRDefault="00745534" w:rsidP="00745534">
      <w:pPr>
        <w:pStyle w:val="Bulletlist1"/>
      </w:pPr>
      <w:r w:rsidRPr="00806F72">
        <w:t xml:space="preserve">security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DB1FEB" w:rsidRDefault="00745534" w:rsidP="0016079B">
      <w:pPr>
        <w:pStyle w:val="Heading2"/>
      </w:pPr>
      <w:r w:rsidRPr="00DB1FEB">
        <w:t xml:space="preserve">Other </w:t>
      </w:r>
      <w:r w:rsidR="00A67D75" w:rsidRPr="00DB1FEB">
        <w:t>w</w:t>
      </w:r>
      <w:r w:rsidRPr="00DB1FEB">
        <w:t>ork</w:t>
      </w:r>
    </w:p>
    <w:p w14:paraId="21C5E67A" w14:textId="3CA4BC7F" w:rsidR="00745534" w:rsidRPr="00690387" w:rsidRDefault="00745534" w:rsidP="00745534">
      <w:r w:rsidRPr="00DB1FEB">
        <w:t xml:space="preserve">The site inspector </w:t>
      </w:r>
      <w:r w:rsidR="00DB1FEB" w:rsidRPr="00DB1FEB">
        <w:t>attended the Site Stakeholder Group in April</w:t>
      </w:r>
      <w:r w:rsidR="001E59DE">
        <w:t xml:space="preserve"> 2024</w:t>
      </w:r>
      <w:r w:rsidRPr="00DB1FEB">
        <w:t>.</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66233768"/>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6FCB8295" w:rsidR="00745534" w:rsidRDefault="00745534" w:rsidP="00F4253D">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66233769"/>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2D6E441A" w:rsidR="00745534" w:rsidRPr="00690387" w:rsidRDefault="00745534" w:rsidP="000A58A7"/>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6233770"/>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A67D75" w:rsidRPr="00A67D75">
          <w:rPr>
            <w:rStyle w:val="Hyperlink"/>
          </w:rPr>
          <w:t>mailto:contact@onr.gov.uk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DF2AC" w14:textId="77777777" w:rsidR="00AB7CA8" w:rsidRDefault="00AB7CA8" w:rsidP="007D199A">
      <w:pPr>
        <w:spacing w:after="0"/>
      </w:pPr>
      <w:r>
        <w:separator/>
      </w:r>
    </w:p>
    <w:p w14:paraId="10437233" w14:textId="77777777" w:rsidR="00AB7CA8" w:rsidRDefault="00AB7CA8"/>
  </w:endnote>
  <w:endnote w:type="continuationSeparator" w:id="0">
    <w:p w14:paraId="16573E40" w14:textId="77777777" w:rsidR="00AB7CA8" w:rsidRDefault="00AB7CA8" w:rsidP="007D199A">
      <w:pPr>
        <w:spacing w:after="0"/>
      </w:pPr>
      <w:r>
        <w:continuationSeparator/>
      </w:r>
    </w:p>
    <w:p w14:paraId="2BFBE5EF" w14:textId="77777777" w:rsidR="00AB7CA8" w:rsidRDefault="00AB7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EF62C" w14:textId="77777777" w:rsidR="00AB7CA8" w:rsidRPr="005E0344" w:rsidRDefault="00AB7CA8" w:rsidP="005E0344">
      <w:pPr>
        <w:spacing w:after="120"/>
        <w:rPr>
          <w:color w:val="000000" w:themeColor="text2"/>
        </w:rPr>
      </w:pPr>
      <w:r w:rsidRPr="005E0344">
        <w:rPr>
          <w:color w:val="000000" w:themeColor="text2"/>
        </w:rPr>
        <w:separator/>
      </w:r>
    </w:p>
  </w:footnote>
  <w:footnote w:type="continuationSeparator" w:id="0">
    <w:p w14:paraId="12D35CBF" w14:textId="77777777" w:rsidR="00AB7CA8" w:rsidRPr="005E0344" w:rsidRDefault="00AB7CA8" w:rsidP="0090581D">
      <w:pPr>
        <w:spacing w:after="120"/>
        <w:rPr>
          <w:color w:val="000000" w:themeColor="text2"/>
        </w:rPr>
      </w:pPr>
      <w:r w:rsidRPr="005E0344">
        <w:rPr>
          <w:color w:val="000000" w:themeColor="text2"/>
        </w:rPr>
        <w:continuationSeparator/>
      </w:r>
    </w:p>
    <w:p w14:paraId="5199D93D" w14:textId="77777777" w:rsidR="00AB7CA8" w:rsidRDefault="00AB7CA8"/>
  </w:footnote>
  <w:footnote w:type="continuationNotice" w:id="1">
    <w:p w14:paraId="42292AE8" w14:textId="77777777" w:rsidR="00AB7CA8" w:rsidRDefault="00AB7CA8">
      <w:pPr>
        <w:spacing w:after="0"/>
      </w:pPr>
    </w:p>
    <w:p w14:paraId="405FE54A" w14:textId="77777777" w:rsidR="00AB7CA8" w:rsidRDefault="00AB7C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7923159" w:rsidR="00177666" w:rsidRPr="002B07AE" w:rsidRDefault="0019673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44809">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344809">
          <w:rPr>
            <w:rStyle w:val="Style4"/>
          </w:rPr>
          <w:t>Wylfa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431A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79AF"/>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97BF3"/>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2E8F"/>
    <w:rsid w:val="00177666"/>
    <w:rsid w:val="001849CA"/>
    <w:rsid w:val="00185410"/>
    <w:rsid w:val="00192352"/>
    <w:rsid w:val="0019673D"/>
    <w:rsid w:val="001A7931"/>
    <w:rsid w:val="001B194E"/>
    <w:rsid w:val="001C4D63"/>
    <w:rsid w:val="001C67B4"/>
    <w:rsid w:val="001D0DE0"/>
    <w:rsid w:val="001D5AFF"/>
    <w:rsid w:val="001D74B4"/>
    <w:rsid w:val="001E03E1"/>
    <w:rsid w:val="001E21B0"/>
    <w:rsid w:val="001E59DE"/>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308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2F4B76"/>
    <w:rsid w:val="00301FA9"/>
    <w:rsid w:val="0030380D"/>
    <w:rsid w:val="00312411"/>
    <w:rsid w:val="00323E71"/>
    <w:rsid w:val="00326F77"/>
    <w:rsid w:val="00331AB8"/>
    <w:rsid w:val="003401B0"/>
    <w:rsid w:val="003429B0"/>
    <w:rsid w:val="00344809"/>
    <w:rsid w:val="00346C8E"/>
    <w:rsid w:val="00365196"/>
    <w:rsid w:val="00365385"/>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2736B"/>
    <w:rsid w:val="004373A7"/>
    <w:rsid w:val="00437D94"/>
    <w:rsid w:val="0044030C"/>
    <w:rsid w:val="004431A7"/>
    <w:rsid w:val="004648A4"/>
    <w:rsid w:val="00470004"/>
    <w:rsid w:val="00471380"/>
    <w:rsid w:val="00494F0D"/>
    <w:rsid w:val="00496BFD"/>
    <w:rsid w:val="004A0C1D"/>
    <w:rsid w:val="004A3DF2"/>
    <w:rsid w:val="004C361D"/>
    <w:rsid w:val="004C4891"/>
    <w:rsid w:val="004D16D7"/>
    <w:rsid w:val="004D2C89"/>
    <w:rsid w:val="004E3932"/>
    <w:rsid w:val="004F1E79"/>
    <w:rsid w:val="004F5F33"/>
    <w:rsid w:val="0050103A"/>
    <w:rsid w:val="00504CA0"/>
    <w:rsid w:val="00511B0F"/>
    <w:rsid w:val="00524C4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082E"/>
    <w:rsid w:val="005C140A"/>
    <w:rsid w:val="005C1E52"/>
    <w:rsid w:val="005C6763"/>
    <w:rsid w:val="005D3164"/>
    <w:rsid w:val="005D7269"/>
    <w:rsid w:val="005E0344"/>
    <w:rsid w:val="005E440B"/>
    <w:rsid w:val="005E6F3F"/>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05D4"/>
    <w:rsid w:val="00696EE0"/>
    <w:rsid w:val="00697980"/>
    <w:rsid w:val="006A19EF"/>
    <w:rsid w:val="006A437F"/>
    <w:rsid w:val="006A43D5"/>
    <w:rsid w:val="006A525B"/>
    <w:rsid w:val="006B154F"/>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1E23"/>
    <w:rsid w:val="007420AC"/>
    <w:rsid w:val="00742617"/>
    <w:rsid w:val="00745534"/>
    <w:rsid w:val="00783AFA"/>
    <w:rsid w:val="00785427"/>
    <w:rsid w:val="00790540"/>
    <w:rsid w:val="00794DDB"/>
    <w:rsid w:val="007968CA"/>
    <w:rsid w:val="007A43FF"/>
    <w:rsid w:val="007A7E3A"/>
    <w:rsid w:val="007B3918"/>
    <w:rsid w:val="007C2F0D"/>
    <w:rsid w:val="007C3C1D"/>
    <w:rsid w:val="007D199A"/>
    <w:rsid w:val="007D2EBE"/>
    <w:rsid w:val="007D3147"/>
    <w:rsid w:val="007E1C07"/>
    <w:rsid w:val="007E2DED"/>
    <w:rsid w:val="007F24B6"/>
    <w:rsid w:val="00803D94"/>
    <w:rsid w:val="00806F72"/>
    <w:rsid w:val="008072C7"/>
    <w:rsid w:val="008229BA"/>
    <w:rsid w:val="00824151"/>
    <w:rsid w:val="0084061E"/>
    <w:rsid w:val="00841EB8"/>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152A"/>
    <w:rsid w:val="00972F49"/>
    <w:rsid w:val="009751A9"/>
    <w:rsid w:val="00980F9C"/>
    <w:rsid w:val="0098632B"/>
    <w:rsid w:val="00997BFB"/>
    <w:rsid w:val="009A5071"/>
    <w:rsid w:val="009A616F"/>
    <w:rsid w:val="009A7348"/>
    <w:rsid w:val="009B462C"/>
    <w:rsid w:val="009B59B1"/>
    <w:rsid w:val="009C15F3"/>
    <w:rsid w:val="009C3689"/>
    <w:rsid w:val="009E07C2"/>
    <w:rsid w:val="009E0E52"/>
    <w:rsid w:val="009F72F9"/>
    <w:rsid w:val="00A00205"/>
    <w:rsid w:val="00A00AF0"/>
    <w:rsid w:val="00A14B5A"/>
    <w:rsid w:val="00A223BB"/>
    <w:rsid w:val="00A3567F"/>
    <w:rsid w:val="00A37698"/>
    <w:rsid w:val="00A41ED3"/>
    <w:rsid w:val="00A63868"/>
    <w:rsid w:val="00A67D75"/>
    <w:rsid w:val="00A81D82"/>
    <w:rsid w:val="00A8491D"/>
    <w:rsid w:val="00A9118F"/>
    <w:rsid w:val="00A93E33"/>
    <w:rsid w:val="00AB6970"/>
    <w:rsid w:val="00AB7CA8"/>
    <w:rsid w:val="00AC1939"/>
    <w:rsid w:val="00AC7C05"/>
    <w:rsid w:val="00AD167C"/>
    <w:rsid w:val="00AD17C7"/>
    <w:rsid w:val="00AD4041"/>
    <w:rsid w:val="00AE302B"/>
    <w:rsid w:val="00AF570F"/>
    <w:rsid w:val="00B167B0"/>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42C"/>
    <w:rsid w:val="00BE2AD9"/>
    <w:rsid w:val="00BF27FE"/>
    <w:rsid w:val="00C043B3"/>
    <w:rsid w:val="00C079AB"/>
    <w:rsid w:val="00C10E61"/>
    <w:rsid w:val="00C14787"/>
    <w:rsid w:val="00C1596D"/>
    <w:rsid w:val="00C15B8D"/>
    <w:rsid w:val="00C16A36"/>
    <w:rsid w:val="00C17010"/>
    <w:rsid w:val="00C20562"/>
    <w:rsid w:val="00C215C3"/>
    <w:rsid w:val="00C23A96"/>
    <w:rsid w:val="00C249C6"/>
    <w:rsid w:val="00C32CC1"/>
    <w:rsid w:val="00C426EC"/>
    <w:rsid w:val="00C6483C"/>
    <w:rsid w:val="00C64AE9"/>
    <w:rsid w:val="00C70CFF"/>
    <w:rsid w:val="00C718FE"/>
    <w:rsid w:val="00C71AB7"/>
    <w:rsid w:val="00C86CEC"/>
    <w:rsid w:val="00C8773D"/>
    <w:rsid w:val="00C87ABB"/>
    <w:rsid w:val="00C90062"/>
    <w:rsid w:val="00C91831"/>
    <w:rsid w:val="00C953DF"/>
    <w:rsid w:val="00CC0B55"/>
    <w:rsid w:val="00CD5401"/>
    <w:rsid w:val="00CE2709"/>
    <w:rsid w:val="00CE2D64"/>
    <w:rsid w:val="00CE6198"/>
    <w:rsid w:val="00CF6230"/>
    <w:rsid w:val="00D017FC"/>
    <w:rsid w:val="00D0226A"/>
    <w:rsid w:val="00D04326"/>
    <w:rsid w:val="00D13147"/>
    <w:rsid w:val="00D15C8A"/>
    <w:rsid w:val="00D44EA5"/>
    <w:rsid w:val="00D463FF"/>
    <w:rsid w:val="00D5715A"/>
    <w:rsid w:val="00D71687"/>
    <w:rsid w:val="00D74813"/>
    <w:rsid w:val="00D92D5D"/>
    <w:rsid w:val="00DA30BC"/>
    <w:rsid w:val="00DA69C2"/>
    <w:rsid w:val="00DA6D70"/>
    <w:rsid w:val="00DB187D"/>
    <w:rsid w:val="00DB1FEB"/>
    <w:rsid w:val="00DB6050"/>
    <w:rsid w:val="00DC2C34"/>
    <w:rsid w:val="00DE2C87"/>
    <w:rsid w:val="00DE459A"/>
    <w:rsid w:val="00DF27DA"/>
    <w:rsid w:val="00DF4DBE"/>
    <w:rsid w:val="00E40820"/>
    <w:rsid w:val="00E4658F"/>
    <w:rsid w:val="00E54A67"/>
    <w:rsid w:val="00E61C0D"/>
    <w:rsid w:val="00E63EB4"/>
    <w:rsid w:val="00E66160"/>
    <w:rsid w:val="00E71329"/>
    <w:rsid w:val="00E80181"/>
    <w:rsid w:val="00E8363B"/>
    <w:rsid w:val="00E84966"/>
    <w:rsid w:val="00E92383"/>
    <w:rsid w:val="00EA1B3A"/>
    <w:rsid w:val="00EA2109"/>
    <w:rsid w:val="00ED4D4E"/>
    <w:rsid w:val="00EE0C77"/>
    <w:rsid w:val="00EE4E54"/>
    <w:rsid w:val="00EF4334"/>
    <w:rsid w:val="00F11526"/>
    <w:rsid w:val="00F4253D"/>
    <w:rsid w:val="00F436BB"/>
    <w:rsid w:val="00F47145"/>
    <w:rsid w:val="00F47882"/>
    <w:rsid w:val="00F52419"/>
    <w:rsid w:val="00F545BF"/>
    <w:rsid w:val="00F71B56"/>
    <w:rsid w:val="00F832C8"/>
    <w:rsid w:val="00F873B3"/>
    <w:rsid w:val="00FA2F2F"/>
    <w:rsid w:val="00FA33FE"/>
    <w:rsid w:val="00FA42B9"/>
    <w:rsid w:val="00FA755A"/>
    <w:rsid w:val="00FB2B0F"/>
    <w:rsid w:val="00FB4F6B"/>
    <w:rsid w:val="00FB5FE1"/>
    <w:rsid w:val="00FC0E8D"/>
    <w:rsid w:val="00FC46EF"/>
    <w:rsid w:val="00FC6437"/>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1F13"/>
    <w:rsid w:val="00626CD0"/>
    <w:rsid w:val="007154C5"/>
    <w:rsid w:val="00835E07"/>
    <w:rsid w:val="00AF0C41"/>
    <w:rsid w:val="00C41BCC"/>
    <w:rsid w:val="00C561EC"/>
    <w:rsid w:val="00CB27D7"/>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810</Words>
  <Characters>4622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Nuclear Restoration Services</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Wylfa</dc:title>
  <dc:subject>[Subtitle or description]</dc:subject>
  <cp:keywords>[Key words separated by commas]</cp:keywords>
  <dc:description/>
  <cp:lastModifiedBy>Linda Beckett</cp:lastModifiedBy>
  <cp:revision>3</cp:revision>
  <cp:lastPrinted>2016-11-28T11:35:00Z</cp:lastPrinted>
  <dcterms:created xsi:type="dcterms:W3CDTF">2024-08-06T09:27:00Z</dcterms:created>
  <dcterms:modified xsi:type="dcterms:W3CDTF">2024-08-06T09:28:00Z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